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A" w:rsidRDefault="005C4DDA">
      <w:r>
        <w:rPr>
          <w:noProof/>
        </w:rPr>
        <w:drawing>
          <wp:inline distT="0" distB="0" distL="0" distR="0">
            <wp:extent cx="5940425" cy="8359747"/>
            <wp:effectExtent l="19050" t="0" r="3175" b="0"/>
            <wp:docPr id="1" name="Рисунок 1" descr="C:\Users\1\Desktop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DA" w:rsidRDefault="005C4DDA"/>
    <w:p w:rsidR="005C4DDA" w:rsidRDefault="005C4DDA"/>
    <w:tbl>
      <w:tblPr>
        <w:tblW w:w="9781" w:type="dxa"/>
        <w:tblLook w:val="04A0"/>
      </w:tblPr>
      <w:tblGrid>
        <w:gridCol w:w="4962"/>
        <w:gridCol w:w="709"/>
        <w:gridCol w:w="4110"/>
      </w:tblGrid>
      <w:tr w:rsidR="00C21793" w:rsidRPr="00A726B7" w:rsidTr="00C21793">
        <w:trPr>
          <w:trHeight w:val="1270"/>
        </w:trPr>
        <w:tc>
          <w:tcPr>
            <w:tcW w:w="4962" w:type="dxa"/>
            <w:hideMark/>
          </w:tcPr>
          <w:p w:rsidR="00C21793" w:rsidRPr="00A726B7" w:rsidRDefault="005B7325" w:rsidP="00C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C21793"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ИНЯТО                                                                                                 </w:t>
            </w:r>
            <w:r w:rsidR="00C2179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педагогического совета </w:t>
            </w:r>
          </w:p>
          <w:p w:rsidR="00C21793" w:rsidRPr="00A726B7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>МБОУ СОШ №1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Чекмагуш </w:t>
            </w:r>
          </w:p>
          <w:p w:rsidR="00C21793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 </w:t>
            </w:r>
            <w:r w:rsidR="00FE4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 </w:t>
            </w:r>
            <w:r w:rsidR="00FE432E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21793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C21793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  </w:t>
            </w:r>
            <w:r w:rsidR="007B55F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B55F4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21793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 родительского комитета</w:t>
            </w:r>
          </w:p>
          <w:p w:rsidR="00C21793" w:rsidRPr="00A726B7" w:rsidRDefault="00C21793" w:rsidP="00C21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 </w:t>
            </w:r>
            <w:r w:rsidR="007B55F4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7B55F4">
              <w:rPr>
                <w:rFonts w:ascii="Times New Roman" w:hAnsi="Times New Roman" w:cs="Times New Roman"/>
                <w:sz w:val="20"/>
                <w:szCs w:val="20"/>
              </w:rPr>
              <w:t xml:space="preserve">17.04.2015)                 </w:t>
            </w: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</w:tcPr>
          <w:p w:rsidR="00C21793" w:rsidRPr="00A726B7" w:rsidRDefault="00C21793" w:rsidP="00C21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21793" w:rsidRPr="00A726B7" w:rsidRDefault="00C21793" w:rsidP="00C21793">
            <w:pPr>
              <w:tabs>
                <w:tab w:val="left" w:pos="357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УТВЕРЖДАЮ                                                          Директор школы                                           _________/Амирханов Р.Г./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Приказ № </w:t>
            </w:r>
            <w:r w:rsidR="00FE432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32E">
              <w:rPr>
                <w:rFonts w:ascii="Times New Roman" w:hAnsi="Times New Roman" w:cs="Times New Roman"/>
                <w:sz w:val="20"/>
                <w:szCs w:val="20"/>
              </w:rPr>
              <w:t>1.09.2015</w:t>
            </w:r>
            <w:r w:rsidRPr="00A72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C21793" w:rsidRPr="00A726B7" w:rsidRDefault="00C21793" w:rsidP="00C217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A38" w:rsidRDefault="00FE432E" w:rsidP="00C21793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</w:t>
      </w:r>
    </w:p>
    <w:p w:rsidR="008320E8" w:rsidRPr="008320E8" w:rsidRDefault="00831A38" w:rsidP="00C2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</w:t>
      </w:r>
      <w:r w:rsidR="008320E8"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ПРАВИЛА ВНУТРЕННЕГО РАСПОРЯДКА </w:t>
      </w:r>
      <w:r w:rsid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УЧА</w:t>
      </w:r>
      <w:r w:rsid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ЩИХСЯ</w:t>
      </w:r>
    </w:p>
    <w:p w:rsidR="008320E8" w:rsidRPr="008320E8" w:rsidRDefault="008320E8" w:rsidP="0083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1. Общие положения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1.1. Настоящие Правила внутреннего распорядка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</w:t>
      </w:r>
      <w:r w:rsidR="00B27120">
        <w:rPr>
          <w:rFonts w:ascii="Times New Roman CYR" w:eastAsia="Times New Roman" w:hAnsi="Times New Roman CYR" w:cs="Times New Roman CYR"/>
          <w:sz w:val="24"/>
          <w:szCs w:val="24"/>
        </w:rPr>
        <w:t>ции от 15 марта 2013 г. № 185, 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ставом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школы, с учетом мнения совета 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 и совета родител</w:t>
      </w:r>
      <w:r>
        <w:rPr>
          <w:rFonts w:ascii="Times New Roman CYR" w:eastAsia="Times New Roman" w:hAnsi="Times New Roman CYR" w:cs="Times New Roman CYR"/>
          <w:sz w:val="24"/>
          <w:szCs w:val="24"/>
        </w:rPr>
        <w:t>ьского комитета школы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щихся, применение поощрения и мер дисциплинарного взыскания к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бюджетной общеоб</w:t>
      </w:r>
      <w:r w:rsidR="001D320B">
        <w:rPr>
          <w:rFonts w:ascii="Times New Roman CYR" w:eastAsia="Times New Roman" w:hAnsi="Times New Roman CYR" w:cs="Times New Roman CYR"/>
          <w:sz w:val="24"/>
          <w:szCs w:val="24"/>
        </w:rPr>
        <w:t>разовательной организации средняя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 xml:space="preserve"> общеобразова</w:t>
      </w:r>
      <w:r w:rsidR="001D320B">
        <w:rPr>
          <w:rFonts w:ascii="Times New Roman CYR" w:eastAsia="Times New Roman" w:hAnsi="Times New Roman CYR" w:cs="Times New Roman CYR"/>
          <w:sz w:val="24"/>
          <w:szCs w:val="24"/>
        </w:rPr>
        <w:t>тельная школа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 xml:space="preserve"> № 1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>с.</w:t>
      </w:r>
      <w:r w:rsidR="00FE432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>Чекмагуш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Школа).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1.3. Правила определяют основные нормы и правила поведения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 и применения мер дисциплинарного взыскания.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1.4. Дисциплина в Школе поддерживается на основе уважения человеческого достоинства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 допускается.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1.5. Настоящие Правила обязательны для исполнения всеми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щимися Школы и их родителями (законными представителями), обеспечивающими получения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 общего образования.</w:t>
      </w:r>
    </w:p>
    <w:p w:rsid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1.6. Текст настоящих Правил размещается на официальном сайте Школы в сети Интернет.</w:t>
      </w:r>
    </w:p>
    <w:p w:rsidR="00B64872" w:rsidRPr="008320E8" w:rsidRDefault="00B6487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2. Режим образовательного процесса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2.1. В Школе используется организация образовательного процесса по четвертям 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2.2. Годовой календарный учебный график на каждый учебный год утверждается приказом директора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2.3. </w:t>
      </w:r>
      <w:r w:rsidR="00554C4B">
        <w:rPr>
          <w:rFonts w:ascii="Times New Roman CYR" w:eastAsia="Times New Roman" w:hAnsi="Times New Roman CYR" w:cs="Times New Roman CYR"/>
          <w:sz w:val="24"/>
          <w:szCs w:val="24"/>
        </w:rPr>
        <w:t>Для 2-11</w:t>
      </w:r>
      <w:r w:rsidR="00554C4B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классов устанавливается </w:t>
      </w:r>
      <w:r w:rsidR="00554C4B">
        <w:rPr>
          <w:rFonts w:ascii="Times New Roman CYR" w:eastAsia="Times New Roman" w:hAnsi="Times New Roman CYR" w:cs="Times New Roman CYR"/>
          <w:sz w:val="24"/>
          <w:szCs w:val="24"/>
        </w:rPr>
        <w:t xml:space="preserve">шестидневная  </w:t>
      </w:r>
      <w:r w:rsidR="00554C4B" w:rsidRPr="008320E8">
        <w:rPr>
          <w:rFonts w:ascii="Times New Roman CYR" w:eastAsia="Times New Roman" w:hAnsi="Times New Roman CYR" w:cs="Times New Roman CYR"/>
          <w:sz w:val="24"/>
          <w:szCs w:val="24"/>
        </w:rPr>
        <w:t>учебная неделя</w:t>
      </w:r>
      <w:r w:rsidR="00554C4B">
        <w:rPr>
          <w:rFonts w:ascii="Times New Roman CYR" w:eastAsia="Times New Roman" w:hAnsi="Times New Roman CYR" w:cs="Times New Roman CYR"/>
          <w:sz w:val="24"/>
          <w:szCs w:val="24"/>
        </w:rPr>
        <w:t>, для 1 классов пятидневная учебная неделя.</w:t>
      </w:r>
    </w:p>
    <w:p w:rsidR="00554C4B" w:rsidRDefault="008320E8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2.4. </w:t>
      </w:r>
      <w:r w:rsidR="00554C4B" w:rsidRPr="00554C4B">
        <w:rPr>
          <w:rFonts w:ascii="Times New Roman CYR" w:eastAsia="Times New Roman" w:hAnsi="Times New Roman CYR" w:cs="Times New Roman CYR"/>
          <w:sz w:val="24"/>
          <w:szCs w:val="24"/>
        </w:rPr>
        <w:t>Для учащихся 1-х классов в феврале проводятся дополнительные каникулы</w:t>
      </w:r>
      <w:r w:rsidR="00554C4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320E8" w:rsidRPr="00554C4B" w:rsidRDefault="00554C4B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2.5.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Учебные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 xml:space="preserve"> занятия начинаются в 8 часов 30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минут.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СанПиН</w:t>
      </w:r>
      <w:proofErr w:type="spell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>.7. Продолжительность урока в 1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–11-х классах составляет 40 минут.</w:t>
      </w:r>
    </w:p>
    <w:p w:rsidR="008320E8" w:rsidRPr="00554C4B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2.8</w:t>
      </w:r>
      <w:r w:rsidRPr="00554C4B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Продолжительность перемен между уроками составляет: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>после 1, 5-го урока — 5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минут;</w:t>
      </w:r>
    </w:p>
    <w:p w:rsidR="00831A38" w:rsidRDefault="00831A3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A38" w:rsidRDefault="00831A3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454144">
        <w:rPr>
          <w:rFonts w:ascii="Times New Roman CYR" w:eastAsia="Times New Roman" w:hAnsi="Times New Roman CYR" w:cs="Times New Roman CYR"/>
          <w:sz w:val="24"/>
          <w:szCs w:val="24"/>
        </w:rPr>
        <w:t>после 2,3, 4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-го урока — 10 минут.</w:t>
      </w:r>
    </w:p>
    <w:p w:rsidR="008320E8" w:rsidRPr="008320E8" w:rsidRDefault="00554C4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2.9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должны приходить в школу </w:t>
      </w:r>
      <w:r w:rsidR="00BE70B1">
        <w:rPr>
          <w:rFonts w:ascii="Times New Roman CYR" w:eastAsia="Times New Roman" w:hAnsi="Times New Roman CYR" w:cs="Times New Roman CYR"/>
          <w:sz w:val="24"/>
          <w:szCs w:val="24"/>
        </w:rPr>
        <w:t>за 10-15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минут. Опоздание на уроки недопустимо.</w:t>
      </w:r>
    </w:p>
    <w:p w:rsidR="008320E8" w:rsidRPr="008320E8" w:rsidRDefault="00554C4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2.10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Горячее питание </w:t>
      </w:r>
      <w:proofErr w:type="gramStart"/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щихся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осуществляется в соответствии с рас</w:t>
      </w:r>
      <w:r w:rsidR="00761C6C">
        <w:rPr>
          <w:rFonts w:ascii="Times New Roman CYR" w:eastAsia="Times New Roman" w:hAnsi="Times New Roman CYR" w:cs="Times New Roman CYR"/>
          <w:sz w:val="24"/>
          <w:szCs w:val="24"/>
        </w:rPr>
        <w:t>писанием, утверждаемым на учебный период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директором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30"/>
          <w:szCs w:val="30"/>
        </w:rPr>
        <w:t xml:space="preserve">3. 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Права, обязанности и ответственность </w:t>
      </w:r>
      <w:proofErr w:type="gramStart"/>
      <w:r w:rsidR="00B6487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уча</w:t>
      </w:r>
      <w:r w:rsidR="00B6487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щихся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Права и обязанности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щегося, предусмотренные законодательством об образовании и настоящими Правилами, возникают у лица, принятого на обучение в Школу, с даты, указанной в распорядительном акте о приёме лица на обучение.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3.1. </w:t>
      </w:r>
      <w:proofErr w:type="gramStart"/>
      <w:r w:rsidR="00B6487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ча</w:t>
      </w:r>
      <w:r w:rsidR="001D49D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щиеся</w:t>
      </w:r>
      <w:proofErr w:type="gramEnd"/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имеют право на: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щихся, в том числе получение социально-педагогической и психологической помощи, бесплатной </w:t>
      </w:r>
      <w:proofErr w:type="spell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психолого-медико-педагогической</w:t>
      </w:r>
      <w:proofErr w:type="spell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коррекции;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3.1.2.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обучение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3.1.3. повторное (не более двух раз) прохождение промежуточной аттестации по учебному предмету, в сроки, определяемые Школой, в пределах одного года с момента образования академической задолженности;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3.1.4. выбор элективных курсов (</w:t>
      </w:r>
      <w:r w:rsidR="001D320B">
        <w:rPr>
          <w:rFonts w:ascii="Times New Roman CYR" w:eastAsia="Times New Roman" w:hAnsi="Times New Roman CYR" w:cs="Times New Roman CYR"/>
          <w:sz w:val="24"/>
          <w:szCs w:val="24"/>
        </w:rPr>
        <w:t>при наличии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) учебных предметов, предлагаемых Школой (после получения основного общего образования);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3.1.5. освоение наряду с предметами по осваиваемой образовательной программе любых других предметов, преподаваемых Школой, в порядке, установленном положением об освоении предметов, курсов, дисциплин (модулей);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3.1.8. свободу совести, информации, свободное выражение собственных взглядов и убеждений;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3.1.9. каникулы в соответствии с календарным графиком;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3.1.11. перевод в другое образовательное учреждение, реализующего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3.1.12. участие в управлении Школой в порядке, установленном уставом и положением о совете </w:t>
      </w:r>
      <w:proofErr w:type="gramStart"/>
      <w:r w:rsidR="00BE70B1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BE70B1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3.1.14. обжалование локальных актов Школы в установленном законодательством РФ порядке;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3.1.16. пользование в установленном порядке объектами культуры и объектами спорта Школы </w:t>
      </w:r>
      <w:r w:rsidRPr="008320E8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(при наличии таких объектов)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3.1.18. поощрение за успехи в учебной,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3.1.21. ношение часов и скромных неброских украшений, соответствующих деловому стилю одежды;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3.1.22. обращение в комиссию по урегулированию споров между участниками образовательных отношений.</w:t>
      </w:r>
    </w:p>
    <w:p w:rsidR="008320E8" w:rsidRPr="008320E8" w:rsidRDefault="001D320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3.1.23. о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тсрочку от призыва на военную службу, предоставляемую в соответствии с Федеральным законом от 28.03.1998 № 53-ФЗ «О воинской обязанности и военной службе».</w:t>
      </w:r>
    </w:p>
    <w:p w:rsidR="008320E8" w:rsidRPr="008320E8" w:rsidRDefault="001D320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3.1.24.у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3.1.25.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</w:t>
      </w:r>
      <w:r w:rsidR="00761C6C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D49D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по соответствующей образовательной программе.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3.1.26.Иные академические права, не предусмотренные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3.1. 27. </w:t>
      </w:r>
      <w:proofErr w:type="gramStart"/>
      <w:r w:rsidR="001D49D6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761C6C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предоставляются следующие меры социальной поддержки:</w:t>
      </w:r>
    </w:p>
    <w:p w:rsidR="008320E8" w:rsidRPr="008320E8" w:rsidRDefault="001D320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о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беспечение питанием в случаях и в порядке, которые установлены федеральными законами,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 xml:space="preserve"> распоряжениями администрации МР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Чекмагушевски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й район.</w:t>
      </w:r>
    </w:p>
    <w:p w:rsidR="008320E8" w:rsidRPr="008320E8" w:rsidRDefault="001D320B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и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ные меры социальной поддержки, предусмотренные нормативными правовыми актами Российской Федерации и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 xml:space="preserve"> распоряжениями администрации МР </w:t>
      </w:r>
      <w:proofErr w:type="spellStart"/>
      <w:r w:rsidR="00DE51D4">
        <w:rPr>
          <w:rFonts w:ascii="Times New Roman CYR" w:eastAsia="Times New Roman" w:hAnsi="Times New Roman CYR" w:cs="Times New Roman CYR"/>
          <w:sz w:val="24"/>
          <w:szCs w:val="24"/>
        </w:rPr>
        <w:t>Чемагушев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ский</w:t>
      </w:r>
      <w:proofErr w:type="spell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район.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3.2. </w:t>
      </w:r>
      <w:r w:rsidR="00B6487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ча</w:t>
      </w:r>
      <w:r w:rsidR="00B6487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щиеся обязаны: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подготовку к ним, выполнять задания, данные педагогическими работниками в рамках образовательной программы;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3.2.6. уважать честь и достоинство других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и работников Школы, не создавать препятствий для получения образования другими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3.2.7. бережно относиться к имуществу Школы;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3.2.9. носить школьную форму, установленную соответствующим положением, иметь опрятный и ухоженный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3.2.12. своевременно проходить все необходимые медицинские осмотры.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3.3. </w:t>
      </w:r>
      <w:r w:rsidR="00B6487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ча</w:t>
      </w:r>
      <w:r w:rsidR="00B6487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щимся запрещается: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3.3.2. приносить, передавать использовать любые предметы и вещества,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 xml:space="preserve">которые могут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привести к взрывам, возгораниям и отравлению;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3.3.3. иметь неряшливый и вызывающий внешний вид;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3.3.4. применять физическую силу в отношении других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щихся, работников Школы и иных лиц;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3.3.5. Иные обязанности </w:t>
      </w:r>
      <w:proofErr w:type="gramStart"/>
      <w:r w:rsidR="00B6487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B6487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ющие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ся несут ответственность в соответствии с настоящими Правилами.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3.5. Общие правила поведения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3.5.1.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иеся приходят в Школу за 10 – 15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минут до начала уроков, оставляют в отведенном месте верхнюю одежду, надевают сменную обувь.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3.5.2.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Опоздавшие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на урок 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регистрируются дежурным администратором или учителем, получают запись об опоздании в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электронный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дневник. К занятиям опоздавшие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допускаются только с разрешения учителя.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3.5. 3.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поднимаются в учебные кабинеты за 10 минут до начала урока, готовят все необходимые учебные принадлежности (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учебники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, тетради, ручку) к предстоящему уроку.</w:t>
      </w:r>
    </w:p>
    <w:p w:rsidR="008320E8" w:rsidRPr="008320E8" w:rsidRDefault="00DE51D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3.5.4.Обу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щихся.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3.5.5.</w:t>
      </w:r>
      <w:proofErr w:type="gramStart"/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="00454202">
        <w:rPr>
          <w:rFonts w:ascii="Times New Roman CYR" w:eastAsia="Times New Roman" w:hAnsi="Times New Roman CYR" w:cs="Times New Roman CYR"/>
          <w:sz w:val="24"/>
          <w:szCs w:val="24"/>
        </w:rPr>
        <w:t xml:space="preserve"> являю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тся в Школу с подготовленными домашними заданиями по предметам согласно расписанию уроков.</w:t>
      </w:r>
    </w:p>
    <w:p w:rsidR="008320E8" w:rsidRPr="008320E8" w:rsidRDefault="00DE51D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3.5.6.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приходят в Школу в школьной форме. 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3.5.7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.Не разрешается нахождение в помещениях Школы 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щихся в верхней одежде.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3.5.8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DE51D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Школы проявляет уважение к старшим, заботятся о м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ладших, уступают дорогу взрослым: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старшие 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– младшим, мальчики – девочкам.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3.5.9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.Обу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берегут имущество Школы, аккуратно относятся как к своему, так и к чужому имуществу, несут материальную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 xml:space="preserve"> ответственность за его порчу. 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т</w:t>
      </w:r>
      <w:proofErr w:type="gramStart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.е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совершать те действия, которые могут привести к порче имущества Школы.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3.5.10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Start"/>
      <w:r w:rsidR="00990DCB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ведут себя в Школе дисциплинированно, не совершают противоправных действий. К противоправным действиям относятся: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Рукоприкладство, нанесение побоев, избиение.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Угроза, запугивание, шантаж.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Нецензурная брань.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Вымогательство, воровство.</w:t>
      </w:r>
    </w:p>
    <w:p w:rsidR="008320E8" w:rsidRPr="008320E8" w:rsidRDefault="008320E8" w:rsidP="002E65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Распространение заведомо ложных сведений, порочащих честь и достоинство личности.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3.5.11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 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Совершать действия, опасные для жизни и здоровья самого себя и окружающих.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3.5.12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.В Школу нельзя приносить и ра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 xml:space="preserve">спространять печатную продукцию экстремистского характера и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 имеющую отношения к образовательному процессу.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3.5.13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В Школу нельзя приносить ценные предметы, сохранность которых 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щийся не может обеспечить самостоятельно, деньги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, сотовый телефон.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3.5.14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B6487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Запрещается:</w:t>
      </w:r>
    </w:p>
    <w:p w:rsidR="008320E8" w:rsidRPr="008320E8" w:rsidRDefault="00F354B2" w:rsidP="00F3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Находиться в рекреациях Школы во время учебных занятий.</w:t>
      </w:r>
    </w:p>
    <w:p w:rsidR="008320E8" w:rsidRPr="008320E8" w:rsidRDefault="00F354B2" w:rsidP="00F3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Брать ключи от кабинетов без разрешения учителя, закрываться в классах, самовольно открывать окна.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3.5.15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B6487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="00990DCB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не могут самовольно покидать Школу до окончания уроков.</w:t>
      </w:r>
      <w:proofErr w:type="gramEnd"/>
    </w:p>
    <w:p w:rsidR="00990DCB" w:rsidRPr="00990DCB" w:rsidRDefault="00990DCB" w:rsidP="00F3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CB">
        <w:rPr>
          <w:rFonts w:ascii="Times New Roman CYR" w:eastAsia="Times New Roman" w:hAnsi="Times New Roman CYR" w:cs="Times New Roman CYR"/>
          <w:sz w:val="24"/>
          <w:szCs w:val="24"/>
        </w:rPr>
        <w:t>Если 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P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его. </w:t>
      </w:r>
      <w:r>
        <w:rPr>
          <w:rFonts w:ascii="Times New Roman CYR" w:eastAsia="Times New Roman" w:hAnsi="Times New Roman CYR" w:cs="Times New Roman CYR"/>
          <w:sz w:val="24"/>
          <w:szCs w:val="24"/>
        </w:rPr>
        <w:t>Классный руководитель в свою очередь предупреждает учителей-предметников.</w:t>
      </w:r>
    </w:p>
    <w:p w:rsidR="008320E8" w:rsidRPr="008320E8" w:rsidRDefault="008320E8" w:rsidP="00F3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3.5.17.В случае пропуска занятий или плановых общешкольных мероприятий по уважительной причине 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990DC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щийся должен предъявить классному руководителю медицинскую справку или объяснительную записку от родителей (законных представителей) о причине отсутствия на занятиях. </w:t>
      </w:r>
    </w:p>
    <w:p w:rsidR="008320E8" w:rsidRPr="008320E8" w:rsidRDefault="00761C6C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3.5.16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.Уважительными причинами отсутствия считаются: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1) личная болезнь (предоставляется справка);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2) посещение врача (представляется справка);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3)экстренные случаи в семье, требующие личного участия</w:t>
      </w:r>
    </w:p>
    <w:p w:rsidR="00761C6C" w:rsidRPr="001E779E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(подтверждается заявлением родителей (законных представителей).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Пропуск занятия без уважительной причины, опоздания считаются нарушением.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4.</w:t>
      </w:r>
      <w:r w:rsidR="00990DC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Правила поведения на уроках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4.1.При входе учителя в класс,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приветствуют любого взрослого, вошедшего в класс во время урока.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4.2.Во время урока нельзя шуметь, отвлекаться самому и отвлекать товарищей от занятий посторонними разговорами, играми и другими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 относящимися к уроку делами. Урочное время должно использоваться </w:t>
      </w:r>
      <w:proofErr w:type="gramStart"/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только для учебных целей.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4.3.Если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щийся хочет задать учителю вопрос или ответить на вопрос учителя, он поднимает руку.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4.4. Выходить из класса на уроке без разрешения учителя запрещается. В случае крайней необходимости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щийся должен поднять руку и попросить разрешения у учителя.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4.5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 xml:space="preserve"> 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щимся запрещается: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4.5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.1.Пользоваться на уроках переговорными устройствами записывающей и воспроизводящей аудио- и видеоаппаратурой, мобильными телефонами, плеерами, электронными играми во время уроков.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4.5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.2.Приносить и устанавливать на школьные компьютеры компьютерные игры (программы).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4.5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.3.Пользоваться Интернетом без разрешения администрации Школы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4.7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.В случае опоздания на </w:t>
      </w:r>
      <w:proofErr w:type="gramStart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урок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2E6414" w:rsidRDefault="002E6414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5.</w:t>
      </w:r>
      <w:r w:rsidR="001D49D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Правила поведения на переменах, до и после уроков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5.1.</w:t>
      </w:r>
      <w:proofErr w:type="gramStart"/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обязаны использовать время перерыва для отдыха.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5.2.Во время перерывов (перемен) </w:t>
      </w:r>
      <w:proofErr w:type="gramStart"/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щийся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обязан: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5.2.1.Навести чистоту и порядок на своём рабочем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месте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и выйти из класса.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5.2.2.Подчиняться требованием педагога и работников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5.2.3.Во время перемен, до и после уроков 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щийся не должен находиться в учебных кабинетах, спортивных залах, актовом зале, мастерских без учителя.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</w:t>
      </w:r>
      <w:proofErr w:type="gramStart"/>
      <w:r w:rsidR="00454202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запрещается во время перемен: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5.3.1.Бегать по лестницам и коридорам вблизи оконных проёмов и в других местах, не приспособленных для игр.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5.3.2.Сидеть на подоконниках, открывать окна и стоять у открытых окон.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5.3.3.Вставать и садиться на перила лестничных ограждений, перемещаться по лестничным ограждениям.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5.3.4.Открывать двери пожарных и электрических щитов, касаться электропроводов и ламп.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5.3.5.Нарушать целостность и нормальную работу дверных замков.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5.3.6.Употреблять непристойные выражения и жесты, кричать шуметь, мешать отдыхать другим.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5.3.7.Толкать друг друга, применять физическую силу, бросать различные предметы.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5.3.8.Играть в игры, опасные для жизни и здоровья.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5.3.9.Курить в помещениях и на территории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5.3.10.Употреблять алкогольные напитки, наркотические средства.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6.Правила поведения дежурного класса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6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.1.Класс начинает дежурство за 4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0 минут до начала смены.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6.2.Дежурный класс в течение смены отвечает за санитарное состояние и порядок в Школе, применяет к нарушителям меры, предусмотренные Уставом Школы и Правилами. В случае если нарушитель не установлен, меры по устранению нарушений предпринимает дежурный класс.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6.3.В конце дня дежурный класс проверяет санитарное состояние классов, доводит эти результаты до св</w:t>
      </w:r>
      <w:r w:rsidR="00454202">
        <w:rPr>
          <w:rFonts w:ascii="Times New Roman CYR" w:eastAsia="Times New Roman" w:hAnsi="Times New Roman CYR" w:cs="Times New Roman CYR"/>
          <w:sz w:val="24"/>
          <w:szCs w:val="24"/>
        </w:rPr>
        <w:t>едения дежурного администратора или учителя,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сдает дежурство по Школе следующей смене.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6.4.Обязанности дежурного по классу: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6.4.1.Дежурные назначаются в соответствии с графиком дежурства по классу.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6.4.2.Находятся в кабинете во время перемен.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6.4.3.Обеспечивают порядок в кабинете.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6.4.4.Дежурные помогают учителю подготовить кабинет для следующего урока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>6.5.Обязанности дежурного по Школе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6.5.1.Дежурство осуществляется </w:t>
      </w:r>
      <w:proofErr w:type="gramStart"/>
      <w:r w:rsidR="00197B3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97B3B">
        <w:rPr>
          <w:rFonts w:ascii="Times New Roman CYR" w:eastAsia="Times New Roman" w:hAnsi="Times New Roman CYR" w:cs="Times New Roman CYR"/>
          <w:sz w:val="24"/>
          <w:szCs w:val="24"/>
        </w:rPr>
        <w:t>ющимися</w:t>
      </w:r>
      <w:proofErr w:type="gramEnd"/>
      <w:r w:rsidR="00197B3B">
        <w:rPr>
          <w:rFonts w:ascii="Times New Roman CYR" w:eastAsia="Times New Roman" w:hAnsi="Times New Roman CYR" w:cs="Times New Roman CYR"/>
          <w:sz w:val="24"/>
          <w:szCs w:val="24"/>
        </w:rPr>
        <w:t xml:space="preserve"> 5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-х-11-х классов.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6.5.2.В обязанности дежурного входит:</w:t>
      </w:r>
    </w:p>
    <w:p w:rsidR="008320E8" w:rsidRPr="008320E8" w:rsidRDefault="008320E8" w:rsidP="002E6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обеспечивать чистоту и порядок на закрепленных за ними участках Школы;</w:t>
      </w:r>
    </w:p>
    <w:p w:rsidR="008320E8" w:rsidRPr="008320E8" w:rsidRDefault="008320E8" w:rsidP="002E6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6.5.3.Ежедневно, п</w:t>
      </w:r>
      <w:r w:rsidR="0015768E">
        <w:rPr>
          <w:rFonts w:ascii="Times New Roman CYR" w:eastAsia="Times New Roman" w:hAnsi="Times New Roman CYR" w:cs="Times New Roman CYR"/>
          <w:sz w:val="24"/>
          <w:szCs w:val="24"/>
        </w:rPr>
        <w:t>о окончании уроков, дежурные проводят рейды чистоты за закрепленными участками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Школы и сдают их классному руководителю или дежурному администратору.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6.5.4.Дежурный не имеет право применять физическую силу при пресечении нарушений со стороны </w:t>
      </w:r>
      <w:r w:rsidR="00197B3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197B3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щихся.</w:t>
      </w:r>
    </w:p>
    <w:p w:rsidR="00197B3B" w:rsidRDefault="00197B3B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7.</w:t>
      </w:r>
      <w:r w:rsidR="0023748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Правила поведени</w:t>
      </w:r>
      <w:r w:rsidR="00C43C3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я в раздевалке</w:t>
      </w:r>
      <w:r w:rsidR="0023748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="002E641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Школы </w:t>
      </w:r>
      <w:r w:rsidR="0023748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и в спортзале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7.1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237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Нахождение в раздевалке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во время урока запрещено.</w:t>
      </w:r>
    </w:p>
    <w:p w:rsidR="00237484" w:rsidRPr="008320E8" w:rsidRDefault="00237484" w:rsidP="0023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7.2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23748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В раздевалке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нельзя бегать, толкаться, прыгать, шалить, т.к. они являются зоной повышенной опасности.</w:t>
      </w:r>
    </w:p>
    <w:p w:rsidR="008320E8" w:rsidRPr="008320E8" w:rsidRDefault="0023748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7.3.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</w:rPr>
        <w:t>спользовать помещение раздевалки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 по назначению запрещается.</w:t>
      </w:r>
    </w:p>
    <w:p w:rsidR="00237484" w:rsidRPr="008320E8" w:rsidRDefault="008320E8" w:rsidP="0023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7.4.</w:t>
      </w:r>
      <w:r w:rsidR="00237484" w:rsidRPr="0023748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пропажи или порчи вещей </w:t>
      </w:r>
      <w:proofErr w:type="gramStart"/>
      <w:r w:rsidR="00237484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щийся</w:t>
      </w:r>
      <w:proofErr w:type="gramEnd"/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немедленно сообщает об 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этом классному руководителю или дежурному учителю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320E8" w:rsidRPr="008320E8" w:rsidRDefault="0023748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7.5.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На занятия физической культурой </w:t>
      </w:r>
      <w:r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допускаются только в спортивной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форме и спортивной обуви. </w:t>
      </w:r>
    </w:p>
    <w:p w:rsidR="008320E8" w:rsidRPr="008320E8" w:rsidRDefault="0023748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7.6.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уважительной причины.</w:t>
      </w:r>
      <w:proofErr w:type="gramEnd"/>
    </w:p>
    <w:p w:rsidR="00237484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7.7.</w:t>
      </w:r>
      <w:r w:rsidR="00237484" w:rsidRPr="0023748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Без разрешения </w:t>
      </w:r>
      <w:proofErr w:type="gramStart"/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учителя</w:t>
      </w:r>
      <w:proofErr w:type="gramEnd"/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в спортивный зал 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не входят. </w:t>
      </w:r>
      <w:proofErr w:type="gramStart"/>
      <w:r w:rsidR="00237484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щиеся</w:t>
      </w:r>
      <w:proofErr w:type="gramEnd"/>
      <w:r w:rsidR="00237484" w:rsidRPr="008320E8">
        <w:rPr>
          <w:rFonts w:ascii="Times New Roman CYR" w:eastAsia="Times New Roman" w:hAnsi="Times New Roman CYR" w:cs="Times New Roman CYR"/>
          <w:sz w:val="24"/>
          <w:szCs w:val="24"/>
        </w:rPr>
        <w:t>, освобожденные от занятий физической культурой, обязательно присутствуют в зале.</w:t>
      </w:r>
    </w:p>
    <w:p w:rsidR="00FE432E" w:rsidRPr="00FE432E" w:rsidRDefault="00FE432E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23748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="008320E8"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8.Правила поведения в столовой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1.Обучающиеся находятся в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зале столовой только на переменах и в отведённое графиком питания время.</w:t>
      </w:r>
      <w:proofErr w:type="gramEnd"/>
    </w:p>
    <w:p w:rsidR="008320E8" w:rsidRPr="008320E8" w:rsidRDefault="00C43C30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8.2.В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зале столовой запрещается бегать, прыгать, толкаться, кидать предметы, продукты, столовые приборы, нарушать очередь.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8.3.Убирают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посуду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и столовые приборы после принятия пищи.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8.4.Пища принимается за столами. Есть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стоя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и выносить пищу из столовой запрещается.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8.5.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соблюдают нормы гигиены и санитарии: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8.5.1.Перед едой тщательно моют руки с мылом и сушат их.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8.5.2.Не принимают пищу и питьё из одной посуды с другими.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8.5.3.Не пользуются вместе с другими одними столовыми приборами.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8.5.4.Кладут еду на тарелку, а не на поверхность стола.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8.5.5.Не оставляют за собой на столах грязную посуду.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8.5.6.Находятся в помещении столовой без верхней одежды.</w:t>
      </w:r>
    </w:p>
    <w:p w:rsidR="008320E8" w:rsidRPr="008320E8" w:rsidRDefault="00C43C30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8.6.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щимся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8.7.Порядок в обеденном зале поддерживает классный руководитель и дежурный учитель. Требования взрослых, не противоречащие законодательству Российской Федерации и Правилам Школы, выполняются </w:t>
      </w:r>
      <w:proofErr w:type="gramStart"/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беспрекословно.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8.9.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соблюдают во время приёма пищи высокую культуру питания: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8.9.1.Столовыми приборами пользуются по назначению, избегая </w:t>
      </w:r>
      <w:proofErr w:type="spell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травмирования</w:t>
      </w:r>
      <w:proofErr w:type="spell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8.9.2.Не разговаривают, тщательно прожёвывают пищу.</w:t>
      </w:r>
    </w:p>
    <w:p w:rsidR="008320E8" w:rsidRDefault="008320E8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8.9.3.Проявляют осторожность при получении и употреблении горячих и жидких блюд.</w:t>
      </w:r>
    </w:p>
    <w:p w:rsidR="00237484" w:rsidRPr="008320E8" w:rsidRDefault="00237484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9.Поведение во время проведения внеурочных и внешкольных мероприятий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9.1.Перед проведением мероприятий, 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щиеся обязаны проходить инструктаж по технике безопасности. В случае выхода 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за пределы Школы, факт проведения инструктажа фиксируется в журнале инструктажа 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9.2.Следует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320E8" w:rsidRPr="008320E8" w:rsidRDefault="00C43C30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9.3.Обу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9.4.Строго соблюдать правила личной гигиены, своевременно сообщать руководителю группы об ухудшении здоровья или травме.</w:t>
      </w:r>
    </w:p>
    <w:p w:rsidR="008320E8" w:rsidRPr="008320E8" w:rsidRDefault="00C43C30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9.5.Обу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9.6.Запрещается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10. Поощрения и дисциплинарное воздействие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10.1. За образцовое выполнение своих обязанностей,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безупречную учебу, достижения на олимпиадах, конкурсах, смотрах и за другие достижения в учебной и </w:t>
      </w:r>
      <w:proofErr w:type="spell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внеучебной</w:t>
      </w:r>
      <w:proofErr w:type="spell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деятельности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к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 школы могут быть применены следующие виды поощрений: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объявление благодарности </w:t>
      </w:r>
      <w:proofErr w:type="gramStart"/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щемуся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направление благодарственного письма родителям (законным представителям) </w:t>
      </w:r>
      <w:r w:rsidR="00C43C30">
        <w:rPr>
          <w:rFonts w:ascii="Times New Roman CYR" w:eastAsia="Times New Roman" w:hAnsi="Times New Roman CYR" w:cs="Times New Roman CYR"/>
          <w:sz w:val="24"/>
          <w:szCs w:val="24"/>
        </w:rPr>
        <w:t>обучающ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егося;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награждение почетной грамотой и (или) дипломом;</w:t>
      </w:r>
    </w:p>
    <w:p w:rsidR="008320E8" w:rsidRDefault="008320E8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награждение ценным подарком;</w:t>
      </w:r>
    </w:p>
    <w:p w:rsidR="0015768E" w:rsidRPr="0015768E" w:rsidRDefault="0015768E" w:rsidP="002E65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награждение премией из внебю</w:t>
      </w:r>
      <w:r w:rsidR="002E6414">
        <w:rPr>
          <w:rFonts w:ascii="Times New Roman CYR" w:eastAsia="Times New Roman" w:hAnsi="Times New Roman CYR" w:cs="Times New Roman CYR"/>
          <w:sz w:val="24"/>
          <w:szCs w:val="24"/>
        </w:rPr>
        <w:t>дж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етного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8320E8" w:rsidRPr="008320E8" w:rsidRDefault="008320E8" w:rsidP="002E65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Занесение фамилии учащегося на </w:t>
      </w:r>
      <w:r w:rsidR="00237484">
        <w:rPr>
          <w:rFonts w:ascii="Times New Roman CYR" w:eastAsia="Times New Roman" w:hAnsi="Times New Roman CYR" w:cs="Times New Roman CYR"/>
          <w:sz w:val="24"/>
          <w:szCs w:val="24"/>
        </w:rPr>
        <w:t>стенд «Ими гордится школа»</w:t>
      </w:r>
    </w:p>
    <w:p w:rsidR="008320E8" w:rsidRPr="008320E8" w:rsidRDefault="008320E8" w:rsidP="002E65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10.2 Процедура применения поощрений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10.2.1. Объявление благодарности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щемуся, объявление благодарности законным представителям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 xml:space="preserve"> 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 могут применять все педагогические работники Школы при проявлении </w:t>
      </w:r>
      <w:proofErr w:type="gramStart"/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щимися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активности с положительным результатом.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10.2.2. Награждение почетной грамотой (дипломом) может осуществляться администрацией Школы по представлению классного руководителя и (или) учителя-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предметника за особые успехи, достигнутые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10.3. За нарушение устава, настоящих Правил и иных локальных нормативных актов Школы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к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 могут быть применены следующие меры дисциплинарного воздействия: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меры воспитательного характера;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дисциплинарные взыскания.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10.4.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щимся пагубности совершенных им действий, воспитание личных качеств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щегося, добросовестно относящегося к учебе и соблюдению дисциплины.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10.5.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К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 могут быть применены следующие меры дисциплинарного взыскания: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замечание;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выговор;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20E8">
        <w:rPr>
          <w:rFonts w:ascii="Times New Roman CYR" w:eastAsia="Times New Roman" w:hAnsi="Times New Roman CYR" w:cs="Times New Roman CYR"/>
          <w:sz w:val="30"/>
          <w:szCs w:val="30"/>
        </w:rPr>
        <w:t xml:space="preserve">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отчисление из Школы.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10.6. Применение дисциплинарных взысканий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10.6.1. </w:t>
      </w:r>
      <w:proofErr w:type="gramStart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щегося, пребывании его на каникулах, а также времени, необходимого на учет мнения совета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10.6.2. Дисциплинарные взыскания не применяются в отношении </w:t>
      </w:r>
      <w:proofErr w:type="gramStart"/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</w:t>
      </w:r>
      <w:proofErr w:type="gramEnd"/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с задержкой психического развития и различными формами умственной отсталости.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10.6.3.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10.6.4. При получении письменного заявления о совершении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10.6.5. В случае признания 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E5737F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10.6.6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Решение об отчислении несовершеннолетнего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согласия комиссии по делам несовершеннолетних и защите их прав и органа опеки и попечительства.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10.6.7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. Школа обязана незамедлительно проинформировать орган местного самоуправления, осуществляющий управление в сфере образования</w:t>
      </w:r>
      <w:r w:rsidR="008320E8" w:rsidRPr="008320E8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,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Управление образованием,</w:t>
      </w:r>
      <w:r w:rsidR="008320E8" w:rsidRPr="008320E8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 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10.6.8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Дисциплинарное взыскание на основании решения комиссии объявляется приказом директора. С приказом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 в Школе. Отказ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10.6.9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Обу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10.6.10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Если в течение года со дня применения меры дисциплинарного взыскания к </w:t>
      </w:r>
      <w:proofErr w:type="gramStart"/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щемуся</w:t>
      </w:r>
      <w:proofErr w:type="gramEnd"/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320E8" w:rsidRPr="008320E8" w:rsidRDefault="00F354B2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10.6.11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щегося, его родителей (законных представителей), ходатайству совета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8320E8" w:rsidRPr="008320E8">
        <w:rPr>
          <w:rFonts w:ascii="Times New Roman CYR" w:eastAsia="Times New Roman" w:hAnsi="Times New Roman CYR" w:cs="Times New Roman CYR"/>
          <w:sz w:val="24"/>
          <w:szCs w:val="24"/>
        </w:rPr>
        <w:t>щихся или совета родителей.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11. Защита прав </w:t>
      </w:r>
      <w:r w:rsidR="002E65B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щихся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11.1. В целях защиты своих прав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щиеся и их законные представители самостоятельно или через своих представителей вправе: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11.1.1. направлять в органы управления Школы обращения о нарушении и (или) ущемлении ее работниками прав, свобод и социальных гарантий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11.1.2. обращаться в комиссию по урегулированию споров между участниками образовательных отношений;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11.1.3. использовать не запрещенные законодательством РФ иные способы защиты своих прав и законных интересов.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12.Заключительные положения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12.1.Действие настоящих Правил распространяется на всех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Школы, независимо от формы обучения, а также на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щихся других образовательных учреждений на время пребывания в Школе.</w:t>
      </w:r>
    </w:p>
    <w:p w:rsidR="008320E8" w:rsidRPr="008320E8" w:rsidRDefault="008320E8" w:rsidP="002E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12.2.Данные Правила доводятся до сведения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на классных часах в начале учебного года, родителей (законных представителей) несовершеннолетних 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об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уча</w:t>
      </w:r>
      <w:r w:rsidR="002E65BB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 xml:space="preserve">щихся и вывешиваются </w:t>
      </w:r>
      <w:r w:rsidR="00F354B2">
        <w:rPr>
          <w:rFonts w:ascii="Times New Roman CYR" w:eastAsia="Times New Roman" w:hAnsi="Times New Roman CYR" w:cs="Times New Roman CYR"/>
          <w:sz w:val="24"/>
          <w:szCs w:val="24"/>
        </w:rPr>
        <w:t xml:space="preserve">на сайте школы и </w:t>
      </w:r>
      <w:r w:rsidRPr="008320E8">
        <w:rPr>
          <w:rFonts w:ascii="Times New Roman CYR" w:eastAsia="Times New Roman" w:hAnsi="Times New Roman CYR" w:cs="Times New Roman CYR"/>
          <w:sz w:val="24"/>
          <w:szCs w:val="24"/>
        </w:rPr>
        <w:t>на видном месте для всеобщего ознакомления.</w:t>
      </w:r>
    </w:p>
    <w:p w:rsidR="005E488F" w:rsidRDefault="005E488F" w:rsidP="002E65BB">
      <w:pPr>
        <w:spacing w:after="0"/>
        <w:jc w:val="both"/>
      </w:pPr>
    </w:p>
    <w:sectPr w:rsidR="005E488F" w:rsidSect="00E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CC3"/>
    <w:multiLevelType w:val="multilevel"/>
    <w:tmpl w:val="B2E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098A"/>
    <w:multiLevelType w:val="multilevel"/>
    <w:tmpl w:val="708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71A89"/>
    <w:multiLevelType w:val="multilevel"/>
    <w:tmpl w:val="564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B61D9"/>
    <w:multiLevelType w:val="multilevel"/>
    <w:tmpl w:val="0FA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42888"/>
    <w:multiLevelType w:val="multilevel"/>
    <w:tmpl w:val="4BA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20E8"/>
    <w:rsid w:val="0015768E"/>
    <w:rsid w:val="00197B3B"/>
    <w:rsid w:val="001D320B"/>
    <w:rsid w:val="001D49D6"/>
    <w:rsid w:val="001E779E"/>
    <w:rsid w:val="00223F13"/>
    <w:rsid w:val="00237484"/>
    <w:rsid w:val="002E6414"/>
    <w:rsid w:val="002E65BB"/>
    <w:rsid w:val="00454144"/>
    <w:rsid w:val="00454202"/>
    <w:rsid w:val="00554C4B"/>
    <w:rsid w:val="005B7325"/>
    <w:rsid w:val="005C4DDA"/>
    <w:rsid w:val="005E488F"/>
    <w:rsid w:val="006776E5"/>
    <w:rsid w:val="006B3AFD"/>
    <w:rsid w:val="00761C6C"/>
    <w:rsid w:val="007B55F4"/>
    <w:rsid w:val="00831A38"/>
    <w:rsid w:val="008320E8"/>
    <w:rsid w:val="00962C7E"/>
    <w:rsid w:val="00990DCB"/>
    <w:rsid w:val="009D7D2F"/>
    <w:rsid w:val="00AB2F06"/>
    <w:rsid w:val="00B27120"/>
    <w:rsid w:val="00B64872"/>
    <w:rsid w:val="00BE70B1"/>
    <w:rsid w:val="00C21793"/>
    <w:rsid w:val="00C43C30"/>
    <w:rsid w:val="00D3549C"/>
    <w:rsid w:val="00D40563"/>
    <w:rsid w:val="00DE51D4"/>
    <w:rsid w:val="00E2266C"/>
    <w:rsid w:val="00E23A0D"/>
    <w:rsid w:val="00E54BE7"/>
    <w:rsid w:val="00E5737F"/>
    <w:rsid w:val="00F354B2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23</cp:revision>
  <cp:lastPrinted>2017-06-05T04:41:00Z</cp:lastPrinted>
  <dcterms:created xsi:type="dcterms:W3CDTF">2017-06-02T05:26:00Z</dcterms:created>
  <dcterms:modified xsi:type="dcterms:W3CDTF">2017-06-16T06:36:00Z</dcterms:modified>
</cp:coreProperties>
</file>